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3D1F" w:rsidRDefault="00C22650" w:rsidP="009A3220">
      <w:pPr>
        <w:spacing w:after="0" w:line="240" w:lineRule="auto"/>
      </w:pPr>
      <w:r>
        <w:t xml:space="preserve">2025 – 2028 </w:t>
      </w:r>
      <w:r w:rsidR="00877880">
        <w:t>Rule</w:t>
      </w:r>
      <w:r w:rsidR="00FF2BD2">
        <w:t>s</w:t>
      </w:r>
      <w:r w:rsidR="00877880">
        <w:t xml:space="preserve"> Update</w:t>
      </w:r>
    </w:p>
    <w:p w:rsidR="00C22650" w:rsidRDefault="00C22650" w:rsidP="009A3220">
      <w:pPr>
        <w:spacing w:after="0" w:line="240" w:lineRule="auto"/>
      </w:pPr>
    </w:p>
    <w:p w:rsidR="009A3220" w:rsidRDefault="00C22650" w:rsidP="009A3220">
      <w:pPr>
        <w:spacing w:after="0" w:line="240" w:lineRule="auto"/>
      </w:pPr>
      <w:r>
        <w:t xml:space="preserve">1.  The Finish Line:  </w:t>
      </w:r>
    </w:p>
    <w:p w:rsidR="00C22650" w:rsidRDefault="00C22650" w:rsidP="009A3220">
      <w:pPr>
        <w:spacing w:after="0" w:line="240" w:lineRule="auto"/>
        <w:ind w:left="567"/>
      </w:pPr>
      <w:r>
        <w:t xml:space="preserve">The rules have been tweaked so that the direction of finishing can be specified.  This doesn’t really affect us as we follow the rule as written, i.e. to finish you must cross </w:t>
      </w:r>
      <w:r w:rsidR="009A3220">
        <w:t>the line from the course side</w:t>
      </w:r>
      <w:r w:rsidR="008531AA">
        <w:t xml:space="preserve"> as sailed from the last mark.  W</w:t>
      </w:r>
      <w:r>
        <w:t>e</w:t>
      </w:r>
      <w:r w:rsidR="008531AA">
        <w:t xml:space="preserve"> </w:t>
      </w:r>
      <w:r w:rsidR="00FF2BD2">
        <w:t xml:space="preserve">also </w:t>
      </w:r>
      <w:r w:rsidR="008531AA">
        <w:t xml:space="preserve">clarify the direction </w:t>
      </w:r>
      <w:r w:rsidR="00FF2BD2">
        <w:t xml:space="preserve">to cross </w:t>
      </w:r>
      <w:r w:rsidR="008531AA">
        <w:t xml:space="preserve">when we </w:t>
      </w:r>
      <w:r>
        <w:t>describe the course</w:t>
      </w:r>
      <w:r w:rsidR="009A3220">
        <w:t xml:space="preserve"> to be sailed at our briefings.</w:t>
      </w:r>
    </w:p>
    <w:p w:rsidR="009A3220" w:rsidRDefault="009A3220" w:rsidP="009A3220">
      <w:pPr>
        <w:spacing w:after="0" w:line="240" w:lineRule="auto"/>
      </w:pPr>
    </w:p>
    <w:p w:rsidR="009A3220" w:rsidRDefault="00C22650" w:rsidP="009A3220">
      <w:pPr>
        <w:spacing w:after="0" w:line="240" w:lineRule="auto"/>
      </w:pPr>
      <w:r>
        <w:t>2.  Mark Room Definition:</w:t>
      </w:r>
      <w:r w:rsidR="009A3220">
        <w:t xml:space="preserve">  </w:t>
      </w:r>
    </w:p>
    <w:p w:rsidR="009A3220" w:rsidRDefault="009A3220" w:rsidP="009A3220">
      <w:pPr>
        <w:spacing w:after="0" w:line="240" w:lineRule="auto"/>
        <w:ind w:left="567"/>
      </w:pPr>
      <w:r>
        <w:t xml:space="preserve">This has been tidied up and put into a chronological order. </w:t>
      </w:r>
    </w:p>
    <w:p w:rsidR="009A3220" w:rsidRDefault="009A3220" w:rsidP="009A3220">
      <w:pPr>
        <w:pStyle w:val="ListParagraph"/>
        <w:numPr>
          <w:ilvl w:val="0"/>
          <w:numId w:val="1"/>
        </w:numPr>
        <w:spacing w:after="0" w:line="240" w:lineRule="auto"/>
      </w:pPr>
      <w:r>
        <w:t xml:space="preserve">Boat sails to the mark, (on her proper course) </w:t>
      </w:r>
    </w:p>
    <w:p w:rsidR="009A3220" w:rsidRDefault="009A3220" w:rsidP="009A3220">
      <w:pPr>
        <w:pStyle w:val="ListParagraph"/>
        <w:numPr>
          <w:ilvl w:val="0"/>
          <w:numId w:val="1"/>
        </w:numPr>
        <w:spacing w:after="0" w:line="240" w:lineRule="auto"/>
      </w:pPr>
      <w:r>
        <w:t xml:space="preserve">Boat rounds the mark, (passes the mark as necessary to sail the course) </w:t>
      </w:r>
    </w:p>
    <w:p w:rsidR="009A3220" w:rsidRDefault="009A3220" w:rsidP="009A3220">
      <w:pPr>
        <w:pStyle w:val="ListParagraph"/>
        <w:numPr>
          <w:ilvl w:val="0"/>
          <w:numId w:val="1"/>
        </w:numPr>
        <w:spacing w:after="0" w:line="240" w:lineRule="auto"/>
      </w:pPr>
      <w:r>
        <w:t>Boat sails away from the mark, (leaves the mark astern).</w:t>
      </w:r>
    </w:p>
    <w:p w:rsidR="009A3220" w:rsidRDefault="009A3220" w:rsidP="00DC319F">
      <w:pPr>
        <w:spacing w:after="0" w:line="240" w:lineRule="auto"/>
        <w:ind w:left="567"/>
      </w:pPr>
      <w:r>
        <w:t>You are expected to round a mark in a seaman like fashion</w:t>
      </w:r>
      <w:r w:rsidR="008531AA">
        <w:t>, as before,</w:t>
      </w:r>
      <w:r w:rsidR="00DC319F">
        <w:t xml:space="preserve"> and not push boats outside wider than necessary, unless of course you are avoiding boats inside you that are also entitled to mark room.</w:t>
      </w:r>
    </w:p>
    <w:p w:rsidR="00DC319F" w:rsidRDefault="00DC319F" w:rsidP="00DC319F">
      <w:pPr>
        <w:spacing w:after="0" w:line="240" w:lineRule="auto"/>
        <w:ind w:left="567"/>
      </w:pPr>
    </w:p>
    <w:p w:rsidR="00DC319F" w:rsidRDefault="00DC319F" w:rsidP="009A3220">
      <w:pPr>
        <w:spacing w:after="0" w:line="240" w:lineRule="auto"/>
      </w:pPr>
      <w:r>
        <w:t>3.  Avoiding Contact Rule 14:</w:t>
      </w:r>
    </w:p>
    <w:p w:rsidR="00DC319F" w:rsidRDefault="00DC319F" w:rsidP="00DC319F">
      <w:pPr>
        <w:spacing w:after="0" w:line="240" w:lineRule="auto"/>
        <w:ind w:left="567"/>
      </w:pPr>
      <w:r>
        <w:t xml:space="preserve">This has been expanded to include the requirement not just to avoid contact with another boat, but also not to cause contact between boats.  </w:t>
      </w:r>
    </w:p>
    <w:p w:rsidR="003B10DB" w:rsidRDefault="003B10DB" w:rsidP="00DC319F">
      <w:pPr>
        <w:spacing w:after="0" w:line="240" w:lineRule="auto"/>
        <w:ind w:left="567"/>
      </w:pPr>
    </w:p>
    <w:p w:rsidR="0045661F" w:rsidRDefault="0045661F" w:rsidP="00DC319F">
      <w:pPr>
        <w:spacing w:after="0" w:line="240" w:lineRule="auto"/>
        <w:ind w:left="567"/>
      </w:pPr>
      <w:r>
        <w:t>If you are the R</w:t>
      </w:r>
      <w:r w:rsidR="003B10DB">
        <w:t xml:space="preserve">ight of </w:t>
      </w:r>
      <w:r>
        <w:t>W</w:t>
      </w:r>
      <w:r w:rsidR="003B10DB">
        <w:t xml:space="preserve">ay boat don’t get </w:t>
      </w:r>
      <w:r>
        <w:t xml:space="preserve">too close to the Give Way boat such that it can’t keep clear without hitting you, you are likely to be </w:t>
      </w:r>
      <w:r w:rsidR="008531AA">
        <w:t>penalised for causing a collision</w:t>
      </w:r>
      <w:r>
        <w:t>!</w:t>
      </w:r>
    </w:p>
    <w:p w:rsidR="00DC319F" w:rsidRDefault="00DC319F" w:rsidP="009A3220">
      <w:pPr>
        <w:spacing w:after="0" w:line="240" w:lineRule="auto"/>
      </w:pPr>
    </w:p>
    <w:p w:rsidR="00DC319F" w:rsidRDefault="00DC319F" w:rsidP="009A3220">
      <w:pPr>
        <w:spacing w:after="0" w:line="240" w:lineRule="auto"/>
      </w:pPr>
      <w:r>
        <w:t>4.  Right of Way at an Obstruction:</w:t>
      </w:r>
    </w:p>
    <w:p w:rsidR="00DC319F" w:rsidRDefault="00DC319F" w:rsidP="00DC319F">
      <w:pPr>
        <w:spacing w:after="0" w:line="240" w:lineRule="auto"/>
        <w:ind w:left="567"/>
      </w:pPr>
      <w:r>
        <w:t xml:space="preserve">Generally </w:t>
      </w:r>
      <w:r w:rsidR="00E3105E">
        <w:t>at HRYC</w:t>
      </w:r>
      <w:r>
        <w:t xml:space="preserve"> we consider a</w:t>
      </w:r>
      <w:r w:rsidR="00E3105E">
        <w:t xml:space="preserve"> ‘continuing </w:t>
      </w:r>
      <w:r>
        <w:t>obstruction</w:t>
      </w:r>
      <w:r w:rsidR="00E3105E">
        <w:t>’</w:t>
      </w:r>
      <w:r>
        <w:t xml:space="preserve"> </w:t>
      </w:r>
      <w:r w:rsidR="00E3105E">
        <w:t>to be</w:t>
      </w:r>
      <w:r>
        <w:t xml:space="preserve"> the bank or if we’re on the spit the shallows.</w:t>
      </w:r>
    </w:p>
    <w:p w:rsidR="00E3105E" w:rsidRDefault="00E3105E" w:rsidP="0045661F">
      <w:pPr>
        <w:pStyle w:val="ListParagraph"/>
        <w:numPr>
          <w:ilvl w:val="0"/>
          <w:numId w:val="2"/>
        </w:numPr>
        <w:spacing w:after="0" w:line="240" w:lineRule="auto"/>
      </w:pPr>
      <w:r>
        <w:t xml:space="preserve">Once you decide </w:t>
      </w:r>
      <w:r w:rsidR="0045661F">
        <w:t>how you are going</w:t>
      </w:r>
      <w:r>
        <w:t xml:space="preserve"> avoid the obstruction</w:t>
      </w:r>
      <w:r w:rsidR="008531AA">
        <w:t>,</w:t>
      </w:r>
      <w:r w:rsidR="0045661F">
        <w:t xml:space="preserve"> if </w:t>
      </w:r>
      <w:r>
        <w:t>a tack is necessary then you must hail ‘Room to Tack’ in good time</w:t>
      </w:r>
      <w:r w:rsidR="008531AA">
        <w:t>.  This will give tho</w:t>
      </w:r>
      <w:r w:rsidR="0045661F">
        <w:t xml:space="preserve">se </w:t>
      </w:r>
      <w:r>
        <w:t xml:space="preserve">sailing near you time to </w:t>
      </w:r>
      <w:r w:rsidR="0045661F">
        <w:t>react and</w:t>
      </w:r>
      <w:r>
        <w:t xml:space="preserve"> avoid you when you manoeuvre.</w:t>
      </w:r>
    </w:p>
    <w:p w:rsidR="00E3105E" w:rsidRDefault="00E3105E" w:rsidP="0045661F">
      <w:pPr>
        <w:pStyle w:val="ListParagraph"/>
        <w:numPr>
          <w:ilvl w:val="0"/>
          <w:numId w:val="2"/>
        </w:numPr>
        <w:spacing w:after="0" w:line="240" w:lineRule="auto"/>
      </w:pPr>
      <w:r>
        <w:t xml:space="preserve">They may choose to respond ‘You Tack’ and duck </w:t>
      </w:r>
      <w:r w:rsidR="008531AA">
        <w:t>to</w:t>
      </w:r>
      <w:r>
        <w:t xml:space="preserve"> continue on behind you</w:t>
      </w:r>
      <w:r w:rsidR="0045661F">
        <w:t>,</w:t>
      </w:r>
      <w:r>
        <w:t xml:space="preserve"> that is their choice.</w:t>
      </w:r>
    </w:p>
    <w:p w:rsidR="00E3105E" w:rsidRDefault="00E3105E" w:rsidP="0045661F">
      <w:pPr>
        <w:pStyle w:val="ListParagraph"/>
        <w:numPr>
          <w:ilvl w:val="0"/>
          <w:numId w:val="2"/>
        </w:numPr>
        <w:spacing w:after="0" w:line="240" w:lineRule="auto"/>
      </w:pPr>
      <w:r>
        <w:t>If you put yourself in between a boat and a continuing obstruction</w:t>
      </w:r>
      <w:r w:rsidR="00390EB4">
        <w:t xml:space="preserve"> from clear astern then you are not entitled to room</w:t>
      </w:r>
      <w:r w:rsidR="0045661F">
        <w:t>, not a good move</w:t>
      </w:r>
      <w:r w:rsidR="00390EB4">
        <w:t>!!</w:t>
      </w:r>
    </w:p>
    <w:p w:rsidR="00E3105E" w:rsidRDefault="00E3105E" w:rsidP="00DC319F">
      <w:pPr>
        <w:spacing w:after="0" w:line="240" w:lineRule="auto"/>
        <w:ind w:left="567"/>
      </w:pPr>
    </w:p>
    <w:p w:rsidR="00DC319F" w:rsidRDefault="00390EB4" w:rsidP="009A3220">
      <w:pPr>
        <w:spacing w:after="0" w:line="240" w:lineRule="auto"/>
      </w:pPr>
      <w:r>
        <w:t>5.  The displaying of Flag N:</w:t>
      </w:r>
    </w:p>
    <w:p w:rsidR="0045661F" w:rsidRDefault="00390EB4" w:rsidP="00390EB4">
      <w:pPr>
        <w:spacing w:after="0" w:line="240" w:lineRule="auto"/>
        <w:ind w:left="567"/>
      </w:pPr>
      <w:r>
        <w:t xml:space="preserve">This doesn’t really affect us as we </w:t>
      </w:r>
      <w:r w:rsidR="008531AA">
        <w:t>rarely</w:t>
      </w:r>
      <w:r>
        <w:t xml:space="preserve"> use flag</w:t>
      </w:r>
      <w:r w:rsidR="008531AA">
        <w:t>s</w:t>
      </w:r>
      <w:r>
        <w:t xml:space="preserve"> </w:t>
      </w:r>
      <w:r w:rsidR="008531AA">
        <w:t>during our</w:t>
      </w:r>
      <w:r>
        <w:t xml:space="preserve"> </w:t>
      </w:r>
      <w:r w:rsidR="00CF4B41">
        <w:t xml:space="preserve">club racing. </w:t>
      </w:r>
    </w:p>
    <w:p w:rsidR="006E47E5" w:rsidRDefault="006E47E5" w:rsidP="00390EB4">
      <w:pPr>
        <w:spacing w:after="0" w:line="240" w:lineRule="auto"/>
        <w:ind w:left="567"/>
      </w:pPr>
    </w:p>
    <w:p w:rsidR="006E47E5" w:rsidRDefault="008531AA" w:rsidP="00390EB4">
      <w:pPr>
        <w:spacing w:after="0" w:line="240" w:lineRule="auto"/>
        <w:ind w:left="567"/>
      </w:pPr>
      <w:r>
        <w:t>Officially f</w:t>
      </w:r>
      <w:r w:rsidR="006E47E5">
        <w:t xml:space="preserve">lag </w:t>
      </w:r>
      <w:r w:rsidR="006E47E5" w:rsidRPr="00CF4B41">
        <w:rPr>
          <w:b/>
        </w:rPr>
        <w:t>N</w:t>
      </w:r>
      <w:r w:rsidR="006E47E5">
        <w:t xml:space="preserve"> abandons </w:t>
      </w:r>
      <w:r w:rsidR="006E47E5" w:rsidRPr="00CF4B41">
        <w:rPr>
          <w:b/>
        </w:rPr>
        <w:t>ALL</w:t>
      </w:r>
      <w:r w:rsidR="006E47E5">
        <w:t xml:space="preserve"> races </w:t>
      </w:r>
      <w:r w:rsidR="0045661F">
        <w:t xml:space="preserve">that are </w:t>
      </w:r>
      <w:r w:rsidR="006E47E5">
        <w:t>in progress</w:t>
      </w:r>
      <w:r w:rsidR="00CF4B41">
        <w:t xml:space="preserve"> with</w:t>
      </w:r>
      <w:r w:rsidR="0045661F">
        <w:t xml:space="preserve"> b</w:t>
      </w:r>
      <w:r w:rsidR="006E47E5">
        <w:t xml:space="preserve">oats expected to return to the starting area </w:t>
      </w:r>
      <w:r w:rsidR="001D7801">
        <w:t xml:space="preserve">to </w:t>
      </w:r>
      <w:r w:rsidR="0045661F">
        <w:t>await</w:t>
      </w:r>
      <w:r w:rsidR="006E47E5">
        <w:t xml:space="preserve"> further in</w:t>
      </w:r>
      <w:r w:rsidR="0045661F">
        <w:t>struction</w:t>
      </w:r>
      <w:r w:rsidR="006E47E5">
        <w:t>.</w:t>
      </w:r>
      <w:r w:rsidR="00CF4B41">
        <w:t xml:space="preserve">  Our normal practice is to then announce any changes onshore to the assembled masses.</w:t>
      </w:r>
    </w:p>
    <w:p w:rsidR="00DC319F" w:rsidRDefault="00DC319F" w:rsidP="009A3220">
      <w:pPr>
        <w:spacing w:after="0" w:line="240" w:lineRule="auto"/>
      </w:pPr>
    </w:p>
    <w:p w:rsidR="0045661F" w:rsidRDefault="0045661F" w:rsidP="001D7801">
      <w:pPr>
        <w:spacing w:after="0" w:line="240" w:lineRule="auto"/>
        <w:jc w:val="center"/>
      </w:pPr>
      <w:r>
        <w:rPr>
          <w:noProof/>
          <w:lang w:eastAsia="en-GB"/>
        </w:rPr>
        <w:drawing>
          <wp:inline distT="0" distB="0" distL="0" distR="0">
            <wp:extent cx="974481" cy="779435"/>
            <wp:effectExtent l="19050" t="19050" r="16119" b="20665"/>
            <wp:docPr id="1" name="Picture 1" descr="Code Flag Letter N - November - Arthur Be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de Flag Letter N - November - Arthur Beale"/>
                    <pic:cNvPicPr>
                      <a:picLocks noChangeAspect="1" noChangeArrowheads="1"/>
                    </pic:cNvPicPr>
                  </pic:nvPicPr>
                  <pic:blipFill>
                    <a:blip r:embed="rId5" cstate="print"/>
                    <a:srcRect t="9908" b="10138"/>
                    <a:stretch>
                      <a:fillRect/>
                    </a:stretch>
                  </pic:blipFill>
                  <pic:spPr bwMode="auto">
                    <a:xfrm>
                      <a:off x="0" y="0"/>
                      <a:ext cx="974481" cy="779435"/>
                    </a:xfrm>
                    <a:prstGeom prst="rect">
                      <a:avLst/>
                    </a:prstGeom>
                    <a:noFill/>
                    <a:ln w="3175">
                      <a:solidFill>
                        <a:schemeClr val="tx1"/>
                      </a:solidFill>
                      <a:miter lim="800000"/>
                      <a:headEnd/>
                      <a:tailEnd/>
                    </a:ln>
                  </pic:spPr>
                </pic:pic>
              </a:graphicData>
            </a:graphic>
          </wp:inline>
        </w:drawing>
      </w:r>
    </w:p>
    <w:sectPr w:rsidR="0045661F" w:rsidSect="00DC319F">
      <w:pgSz w:w="11906" w:h="16838"/>
      <w:pgMar w:top="1134" w:right="1134" w:bottom="1134"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407233"/>
    <w:multiLevelType w:val="hybridMultilevel"/>
    <w:tmpl w:val="CC7A0D5A"/>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
    <w:nsid w:val="568B59DD"/>
    <w:multiLevelType w:val="hybridMultilevel"/>
    <w:tmpl w:val="644C2DBE"/>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grammar="clean"/>
  <w:defaultTabStop w:val="720"/>
  <w:characterSpacingControl w:val="doNotCompress"/>
  <w:compat/>
  <w:rsids>
    <w:rsidRoot w:val="00C22650"/>
    <w:rsid w:val="001367D8"/>
    <w:rsid w:val="001D7801"/>
    <w:rsid w:val="0038295F"/>
    <w:rsid w:val="00390EB4"/>
    <w:rsid w:val="003B10DB"/>
    <w:rsid w:val="00425830"/>
    <w:rsid w:val="0045661F"/>
    <w:rsid w:val="006E47E5"/>
    <w:rsid w:val="007D4C0A"/>
    <w:rsid w:val="008531AA"/>
    <w:rsid w:val="00877880"/>
    <w:rsid w:val="009A3220"/>
    <w:rsid w:val="00C22650"/>
    <w:rsid w:val="00CF4B41"/>
    <w:rsid w:val="00DB5BE1"/>
    <w:rsid w:val="00DC319F"/>
    <w:rsid w:val="00DE0E7C"/>
    <w:rsid w:val="00E3105E"/>
    <w:rsid w:val="00FF2BD2"/>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4C0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A3220"/>
    <w:pPr>
      <w:ind w:left="720"/>
      <w:contextualSpacing/>
    </w:pPr>
  </w:style>
  <w:style w:type="paragraph" w:styleId="BalloonText">
    <w:name w:val="Balloon Text"/>
    <w:basedOn w:val="Normal"/>
    <w:link w:val="BalloonTextChar"/>
    <w:uiPriority w:val="99"/>
    <w:semiHidden/>
    <w:unhideWhenUsed/>
    <w:rsid w:val="0045661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5661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100</TotalTime>
  <Pages>1</Pages>
  <Words>320</Words>
  <Characters>1828</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2144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Karen Baldock</dc:creator>
  <cp:lastModifiedBy>Karen Baldock</cp:lastModifiedBy>
  <cp:revision>7</cp:revision>
  <dcterms:created xsi:type="dcterms:W3CDTF">2025-01-03T12:46:00Z</dcterms:created>
  <dcterms:modified xsi:type="dcterms:W3CDTF">2025-01-18T16:26:00Z</dcterms:modified>
</cp:coreProperties>
</file>